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东北财经大学自学考试实践课报告提交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平台操作指南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输入网址：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"https://scestz.dufe.edu.cn/Login"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sz w:val="24"/>
          <w:szCs w:val="24"/>
        </w:rPr>
        <w:t>https://scestz.dufe.edu.cn/Login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3532505" cy="3017520"/>
            <wp:effectExtent l="0" t="0" r="1079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250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①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账号为本人身份证号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注意S大写、密码中不出现+号）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曾注册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过平台的学生，直接登录即可，若忘记密码，点击“忘记密码”按钮，重置密码。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提交实践报告。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按照如下图片顺序，完成实践报告提交：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429885" cy="2512060"/>
            <wp:effectExtent l="0" t="0" r="18415" b="2540"/>
            <wp:docPr id="9" name="图片 9" descr="微信图片_2024030415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403041520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88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2245" cy="1798320"/>
            <wp:effectExtent l="0" t="0" r="14605" b="11430"/>
            <wp:docPr id="13" name="图片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6690" cy="2374265"/>
            <wp:effectExtent l="0" t="0" r="10160" b="6985"/>
            <wp:docPr id="14" name="图片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9865" cy="1661795"/>
            <wp:effectExtent l="0" t="0" r="6985" b="14605"/>
            <wp:docPr id="16" name="图片 1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报告上传后，点击上图右上方“提交”按钮。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72405" cy="1816100"/>
            <wp:effectExtent l="0" t="0" r="4445" b="12700"/>
            <wp:docPr id="17" name="图片 1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显示“提交成功”即可。</w:t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</w:pPr>
    </w:p>
    <w:p>
      <w:pPr>
        <w:ind w:firstLine="420" w:firstLineChars="200"/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2024-3-4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5492169"/>
    <w:rsid w:val="0BC4411E"/>
    <w:rsid w:val="4CE9584A"/>
    <w:rsid w:val="66C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2024-03-04T07:14:00Z</dcterms:created>
  <dc:creator>hp</dc:creator>
  <cp:lastModifiedBy>马丽</cp:lastModifiedBy>
  <dcterms:modified xsi:type="dcterms:W3CDTF">2024-03-04T08:27:49Z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FE7D6E147F2942CCAE406225CFD657F9_12</vt:lpwstr>
  </property>
</Properties>
</file>